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D04" w:rsidRPr="00B64C54" w:rsidRDefault="004D4D04" w:rsidP="00B64C54">
      <w:pPr>
        <w:tabs>
          <w:tab w:val="left" w:pos="-1800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64C54">
        <w:rPr>
          <w:rFonts w:ascii="Times New Roman" w:hAnsi="Times New Roman"/>
          <w:b/>
          <w:sz w:val="28"/>
          <w:szCs w:val="28"/>
        </w:rPr>
        <w:t>Семинар 2.</w:t>
      </w:r>
      <w:r w:rsidRPr="00B64C54">
        <w:rPr>
          <w:rFonts w:ascii="Times New Roman" w:hAnsi="Times New Roman"/>
          <w:b/>
          <w:sz w:val="28"/>
          <w:szCs w:val="28"/>
          <w:lang w:eastAsia="ru-RU"/>
        </w:rPr>
        <w:t xml:space="preserve">  Природные условия и ресурсы как фактор </w:t>
      </w:r>
    </w:p>
    <w:p w:rsidR="004D4D04" w:rsidRPr="00B64C54" w:rsidRDefault="004D4D04" w:rsidP="00B64C54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64C54">
        <w:rPr>
          <w:rFonts w:ascii="Times New Roman" w:hAnsi="Times New Roman"/>
          <w:b/>
          <w:sz w:val="28"/>
          <w:szCs w:val="28"/>
          <w:lang w:eastAsia="ru-RU"/>
        </w:rPr>
        <w:t>экономического развития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B80FA6">
        <w:rPr>
          <w:rFonts w:ascii="Times New Roman" w:hAnsi="Times New Roman"/>
          <w:b/>
          <w:sz w:val="28"/>
          <w:szCs w:val="28"/>
          <w:lang w:eastAsia="ru-RU"/>
        </w:rPr>
        <w:t>Классификация природных ресурсов (природная, экономическая , экологическая</w:t>
      </w:r>
      <w:r>
        <w:rPr>
          <w:rFonts w:ascii="Times New Roman" w:hAnsi="Times New Roman"/>
          <w:b/>
          <w:sz w:val="28"/>
          <w:szCs w:val="28"/>
          <w:lang w:eastAsia="ru-RU"/>
        </w:rPr>
        <w:t>)</w:t>
      </w:r>
      <w:r w:rsidRPr="00B80FA6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4D4D04" w:rsidRPr="00B64C54" w:rsidRDefault="004D4D04" w:rsidP="00B64C54">
      <w:pPr>
        <w:tabs>
          <w:tab w:val="left" w:pos="-1800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30"/>
          <w:szCs w:val="30"/>
          <w:lang w:eastAsia="ru-RU"/>
        </w:rPr>
      </w:pPr>
    </w:p>
    <w:p w:rsidR="004D4D04" w:rsidRPr="009A7C01" w:rsidRDefault="004D4D04" w:rsidP="00A5185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A7C01">
        <w:rPr>
          <w:rFonts w:ascii="Times New Roman" w:hAnsi="Times New Roman"/>
          <w:b/>
          <w:i/>
          <w:sz w:val="24"/>
          <w:szCs w:val="24"/>
        </w:rPr>
        <w:t>Ключевые слова: природная среда, природные условия, экологические ресурсы, природные ресурсы, критерии классификации природных ресурсов, ассимиляционный потенциал окружающей среды(АПОС).</w:t>
      </w:r>
    </w:p>
    <w:p w:rsidR="004D4D04" w:rsidRPr="009A7C01" w:rsidRDefault="004D4D04" w:rsidP="009A7C01">
      <w:pPr>
        <w:pStyle w:val="60"/>
        <w:shd w:val="clear" w:color="auto" w:fill="auto"/>
        <w:spacing w:before="0" w:after="0" w:line="240" w:lineRule="auto"/>
        <w:ind w:left="1800"/>
        <w:jc w:val="both"/>
        <w:rPr>
          <w:b/>
          <w:sz w:val="24"/>
          <w:szCs w:val="24"/>
        </w:rPr>
      </w:pPr>
      <w:r w:rsidRPr="009A7C01">
        <w:rPr>
          <w:b/>
          <w:sz w:val="24"/>
          <w:szCs w:val="24"/>
        </w:rPr>
        <w:t>Контрольные вопросы для самопроверки .</w:t>
      </w:r>
    </w:p>
    <w:p w:rsidR="004D4D04" w:rsidRPr="009A7C01" w:rsidRDefault="004D4D04" w:rsidP="009A7C01">
      <w:pPr>
        <w:pStyle w:val="60"/>
        <w:spacing w:before="0" w:after="0" w:line="240" w:lineRule="auto"/>
        <w:jc w:val="both"/>
        <w:rPr>
          <w:sz w:val="24"/>
          <w:szCs w:val="24"/>
        </w:rPr>
      </w:pPr>
      <w:r w:rsidRPr="009A7C01">
        <w:rPr>
          <w:sz w:val="24"/>
          <w:szCs w:val="24"/>
        </w:rPr>
        <w:t>1.Виды природопользования(общее и специальное природопользование). Классификация специального природопользования.</w:t>
      </w:r>
    </w:p>
    <w:p w:rsidR="004D4D04" w:rsidRPr="009A7C01" w:rsidRDefault="004D4D04" w:rsidP="009A7C01">
      <w:pPr>
        <w:pStyle w:val="60"/>
        <w:spacing w:before="0" w:after="0" w:line="240" w:lineRule="auto"/>
        <w:jc w:val="both"/>
        <w:rPr>
          <w:sz w:val="24"/>
          <w:szCs w:val="24"/>
        </w:rPr>
      </w:pPr>
      <w:r w:rsidRPr="009A7C01">
        <w:rPr>
          <w:sz w:val="24"/>
          <w:szCs w:val="24"/>
        </w:rPr>
        <w:t>2.Какова сущность понятий «природная среда», «экологические ресурсы», «природные ресурсы»?</w:t>
      </w:r>
    </w:p>
    <w:p w:rsidR="004D4D04" w:rsidRPr="009A7C01" w:rsidRDefault="004D4D04" w:rsidP="009A7C01">
      <w:pPr>
        <w:pStyle w:val="60"/>
        <w:spacing w:before="0" w:after="0" w:line="240" w:lineRule="auto"/>
        <w:jc w:val="both"/>
        <w:rPr>
          <w:sz w:val="24"/>
          <w:szCs w:val="24"/>
        </w:rPr>
      </w:pPr>
      <w:r w:rsidRPr="009A7C01">
        <w:rPr>
          <w:sz w:val="24"/>
          <w:szCs w:val="24"/>
        </w:rPr>
        <w:t>2. Каковы критерии отнесения компонентов природы к категории «экологические  ресурсы» и их особенности ?</w:t>
      </w:r>
    </w:p>
    <w:p w:rsidR="004D4D04" w:rsidRPr="009A7C01" w:rsidRDefault="004D4D04" w:rsidP="009A7C01">
      <w:pPr>
        <w:pStyle w:val="60"/>
        <w:spacing w:before="0" w:after="0" w:line="240" w:lineRule="auto"/>
        <w:jc w:val="both"/>
        <w:rPr>
          <w:sz w:val="24"/>
          <w:szCs w:val="24"/>
        </w:rPr>
      </w:pPr>
      <w:r w:rsidRPr="009A7C01">
        <w:rPr>
          <w:sz w:val="24"/>
          <w:szCs w:val="24"/>
        </w:rPr>
        <w:t>3. По какому признаку осуществлена природная (естественная) классификация природных ресурсов?</w:t>
      </w:r>
    </w:p>
    <w:p w:rsidR="004D4D04" w:rsidRPr="009A7C01" w:rsidRDefault="004D4D04" w:rsidP="009A7C01">
      <w:pPr>
        <w:pStyle w:val="60"/>
        <w:spacing w:before="0" w:after="0" w:line="240" w:lineRule="auto"/>
        <w:jc w:val="both"/>
        <w:rPr>
          <w:sz w:val="24"/>
          <w:szCs w:val="24"/>
        </w:rPr>
      </w:pPr>
      <w:r w:rsidRPr="009A7C01">
        <w:rPr>
          <w:sz w:val="24"/>
          <w:szCs w:val="24"/>
        </w:rPr>
        <w:t>4. В чем сущность «экологической» и «экономической » классификаций природных ресурсов?</w:t>
      </w:r>
    </w:p>
    <w:p w:rsidR="004D4D04" w:rsidRPr="009A7C01" w:rsidRDefault="004D4D04" w:rsidP="009A7C01">
      <w:pPr>
        <w:pStyle w:val="60"/>
        <w:spacing w:before="0" w:after="0" w:line="240" w:lineRule="auto"/>
        <w:jc w:val="both"/>
        <w:rPr>
          <w:sz w:val="24"/>
          <w:szCs w:val="24"/>
        </w:rPr>
      </w:pPr>
      <w:r w:rsidRPr="009A7C01">
        <w:rPr>
          <w:sz w:val="24"/>
          <w:szCs w:val="24"/>
        </w:rPr>
        <w:t>5.Ассимиляционный потенциал окружающей среды как особый вид природных ресурсов.</w:t>
      </w:r>
    </w:p>
    <w:p w:rsidR="004D4D04" w:rsidRPr="009A7C01" w:rsidRDefault="004D4D04" w:rsidP="009A7C01">
      <w:pPr>
        <w:pStyle w:val="60"/>
        <w:spacing w:before="0" w:after="0" w:line="240" w:lineRule="auto"/>
        <w:jc w:val="both"/>
        <w:rPr>
          <w:sz w:val="24"/>
          <w:szCs w:val="24"/>
        </w:rPr>
      </w:pPr>
      <w:r w:rsidRPr="009A7C01">
        <w:rPr>
          <w:sz w:val="24"/>
          <w:szCs w:val="24"/>
        </w:rPr>
        <w:t>6.Как влияет природный фактор на хозяйственную специализацию регионов?</w:t>
      </w:r>
    </w:p>
    <w:p w:rsidR="004D4D04" w:rsidRPr="009A7C01" w:rsidRDefault="004D4D04" w:rsidP="009A7C01">
      <w:pPr>
        <w:pStyle w:val="60"/>
        <w:spacing w:before="0" w:after="0" w:line="240" w:lineRule="auto"/>
        <w:jc w:val="both"/>
        <w:rPr>
          <w:sz w:val="24"/>
          <w:szCs w:val="24"/>
        </w:rPr>
      </w:pPr>
      <w:r w:rsidRPr="009A7C01">
        <w:rPr>
          <w:sz w:val="24"/>
          <w:szCs w:val="24"/>
        </w:rPr>
        <w:t>7.Как определить природно-ресурсный потенциал территории?</w:t>
      </w:r>
    </w:p>
    <w:p w:rsidR="004D4D04" w:rsidRPr="009A7C01" w:rsidRDefault="004D4D04" w:rsidP="00A5185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A7C01">
        <w:rPr>
          <w:rFonts w:ascii="Times New Roman" w:hAnsi="Times New Roman"/>
          <w:b/>
          <w:i/>
          <w:sz w:val="24"/>
          <w:szCs w:val="24"/>
        </w:rPr>
        <w:t xml:space="preserve">        Презентация реферата № </w:t>
      </w:r>
      <w:r w:rsidRPr="009A7C01">
        <w:rPr>
          <w:rFonts w:ascii="Times New Roman" w:hAnsi="Times New Roman"/>
          <w:i/>
          <w:sz w:val="24"/>
          <w:szCs w:val="24"/>
        </w:rPr>
        <w:t xml:space="preserve">3. Влияние природных факторов на эффективность производства </w:t>
      </w:r>
    </w:p>
    <w:p w:rsidR="004D4D04" w:rsidRPr="009A7C01" w:rsidRDefault="004D4D04" w:rsidP="00166E8E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A7C01">
        <w:rPr>
          <w:rFonts w:ascii="Times New Roman" w:hAnsi="Times New Roman"/>
          <w:b/>
          <w:sz w:val="24"/>
          <w:szCs w:val="24"/>
        </w:rPr>
        <w:t>Цель с</w:t>
      </w:r>
      <w:r>
        <w:rPr>
          <w:rFonts w:ascii="Times New Roman" w:hAnsi="Times New Roman"/>
          <w:b/>
          <w:sz w:val="24"/>
          <w:szCs w:val="24"/>
        </w:rPr>
        <w:t xml:space="preserve">еминара № </w:t>
      </w:r>
      <w:r w:rsidRPr="00C274D4">
        <w:rPr>
          <w:rFonts w:ascii="Times New Roman" w:hAnsi="Times New Roman"/>
          <w:b/>
          <w:sz w:val="24"/>
          <w:szCs w:val="24"/>
        </w:rPr>
        <w:t>2</w:t>
      </w:r>
      <w:r w:rsidRPr="009A7C01">
        <w:rPr>
          <w:rFonts w:ascii="Times New Roman" w:hAnsi="Times New Roman"/>
          <w:b/>
          <w:sz w:val="24"/>
          <w:szCs w:val="24"/>
        </w:rPr>
        <w:t xml:space="preserve">: </w:t>
      </w:r>
      <w:r w:rsidRPr="009A7C01">
        <w:rPr>
          <w:rFonts w:ascii="Times New Roman" w:hAnsi="Times New Roman"/>
          <w:i/>
          <w:sz w:val="24"/>
          <w:szCs w:val="24"/>
        </w:rPr>
        <w:t>Контроль знаний студентов, изложенных в</w:t>
      </w:r>
      <w:r w:rsidRPr="00C274D4">
        <w:rPr>
          <w:rFonts w:ascii="Times New Roman" w:hAnsi="Times New Roman"/>
          <w:i/>
          <w:sz w:val="24"/>
          <w:szCs w:val="24"/>
        </w:rPr>
        <w:t xml:space="preserve"> </w:t>
      </w:r>
      <w:r w:rsidRPr="009A7C01">
        <w:rPr>
          <w:rFonts w:ascii="Times New Roman" w:hAnsi="Times New Roman"/>
          <w:i/>
          <w:sz w:val="24"/>
          <w:szCs w:val="24"/>
        </w:rPr>
        <w:t>Лекция 3. «Экологические основы устойчивого природопользования»  и Лекция 4.  «Природные условия и ресурсы как фактор экономического развития»</w:t>
      </w:r>
    </w:p>
    <w:p w:rsidR="004D4D04" w:rsidRPr="009A7C01" w:rsidRDefault="004D4D04" w:rsidP="00166E8E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A7C01">
        <w:rPr>
          <w:rFonts w:ascii="Times New Roman" w:hAnsi="Times New Roman"/>
          <w:b/>
          <w:i/>
          <w:sz w:val="24"/>
          <w:szCs w:val="24"/>
        </w:rPr>
        <w:t>Внимание:</w:t>
      </w:r>
      <w:r>
        <w:rPr>
          <w:rFonts w:ascii="Times New Roman" w:hAnsi="Times New Roman"/>
          <w:i/>
          <w:sz w:val="24"/>
          <w:szCs w:val="24"/>
        </w:rPr>
        <w:t xml:space="preserve"> ответы на вопросы 1-7</w:t>
      </w:r>
      <w:r w:rsidRPr="009A7C01">
        <w:rPr>
          <w:rFonts w:ascii="Times New Roman" w:hAnsi="Times New Roman"/>
          <w:i/>
          <w:sz w:val="24"/>
          <w:szCs w:val="24"/>
        </w:rPr>
        <w:t xml:space="preserve"> и все задания должны быть кратко изложены письменно каждым студентом в рабочей тетрадке по дисциплине.</w:t>
      </w:r>
    </w:p>
    <w:p w:rsidR="004D4D04" w:rsidRPr="009A7C01" w:rsidRDefault="004D4D04" w:rsidP="00A51853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A7C01">
        <w:rPr>
          <w:rFonts w:ascii="Times New Roman" w:hAnsi="Times New Roman"/>
          <w:b/>
          <w:i/>
          <w:sz w:val="24"/>
          <w:szCs w:val="24"/>
        </w:rPr>
        <w:t>1.Задания для домашней работы.</w:t>
      </w:r>
    </w:p>
    <w:p w:rsidR="004D4D04" w:rsidRDefault="004D4D04" w:rsidP="00A51853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63B">
        <w:rPr>
          <w:rFonts w:ascii="Times New Roman" w:hAnsi="Times New Roman"/>
          <w:b/>
          <w:i/>
          <w:sz w:val="24"/>
          <w:szCs w:val="24"/>
          <w:lang w:eastAsia="ru-RU"/>
        </w:rPr>
        <w:t>1. Ответить на вопросы 1-7 и Тест № 1.</w:t>
      </w:r>
    </w:p>
    <w:p w:rsidR="004D4D04" w:rsidRDefault="004D4D04" w:rsidP="004B263B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B263B">
        <w:rPr>
          <w:rFonts w:ascii="Times New Roman" w:hAnsi="Times New Roman"/>
          <w:b/>
          <w:i/>
          <w:sz w:val="24"/>
          <w:szCs w:val="24"/>
          <w:lang w:eastAsia="ru-RU"/>
        </w:rPr>
        <w:t>2.</w:t>
      </w:r>
      <w:r w:rsidRPr="004B263B">
        <w:rPr>
          <w:rFonts w:ascii="Times New Roman" w:hAnsi="Times New Roman"/>
          <w:b/>
          <w:i/>
        </w:rPr>
        <w:t>Используя</w:t>
      </w:r>
      <w:r>
        <w:rPr>
          <w:rFonts w:ascii="Times New Roman" w:hAnsi="Times New Roman"/>
          <w:b/>
          <w:i/>
        </w:rPr>
        <w:t xml:space="preserve"> природно-ресурсный, хозяйственный и экологический </w:t>
      </w:r>
      <w:r w:rsidRPr="00C67F4A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подход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ы выделите  виды специального природопользования для следующих природных ресурсов </w:t>
      </w:r>
      <w:r w:rsidRPr="009A7C01">
        <w:rPr>
          <w:rFonts w:ascii="Times New Roman" w:hAnsi="Times New Roman"/>
          <w:b/>
          <w:i/>
          <w:sz w:val="24"/>
          <w:szCs w:val="24"/>
          <w:lang w:eastAsia="ru-RU"/>
        </w:rPr>
        <w:t>и заполните таблицу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 № 1</w:t>
      </w:r>
      <w:r w:rsidRPr="009A7C01">
        <w:rPr>
          <w:rFonts w:ascii="Times New Roman" w:hAnsi="Times New Roman"/>
          <w:b/>
          <w:i/>
          <w:sz w:val="24"/>
          <w:szCs w:val="24"/>
          <w:lang w:eastAsia="ru-RU"/>
        </w:rPr>
        <w:t xml:space="preserve">: </w:t>
      </w:r>
    </w:p>
    <w:p w:rsidR="004D4D04" w:rsidRDefault="004D4D04" w:rsidP="004B263B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 w:rsidRPr="00C67F4A">
        <w:rPr>
          <w:rFonts w:ascii="Times New Roman" w:hAnsi="Times New Roman"/>
          <w:sz w:val="24"/>
          <w:szCs w:val="24"/>
          <w:lang w:eastAsia="ru-RU"/>
        </w:rPr>
        <w:t>Источники минеральной воды</w:t>
      </w:r>
    </w:p>
    <w:p w:rsidR="004D4D04" w:rsidRDefault="004D4D04" w:rsidP="004B263B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2.Нефть</w:t>
      </w:r>
    </w:p>
    <w:p w:rsidR="004D4D04" w:rsidRDefault="004D4D04" w:rsidP="004B263B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3.Повареная соль</w:t>
      </w:r>
    </w:p>
    <w:p w:rsidR="004D4D04" w:rsidRDefault="004D4D04" w:rsidP="004B263B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4.Леса</w:t>
      </w:r>
    </w:p>
    <w:p w:rsidR="004D4D04" w:rsidRDefault="004D4D04" w:rsidP="004B263B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5.Калийные удобрения</w:t>
      </w:r>
    </w:p>
    <w:p w:rsidR="004D4D04" w:rsidRDefault="004D4D04" w:rsidP="004B263B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6.Искуственное озеро   </w:t>
      </w:r>
    </w:p>
    <w:p w:rsidR="004D4D04" w:rsidRDefault="004D4D04" w:rsidP="004B263B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4D4D04" w:rsidTr="005F0D7E">
        <w:tc>
          <w:tcPr>
            <w:tcW w:w="2392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D7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ресурса</w:t>
            </w: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D7E">
              <w:rPr>
                <w:rFonts w:ascii="Times New Roman" w:hAnsi="Times New Roman"/>
                <w:b/>
              </w:rPr>
              <w:t>Природно-ресурсный подход</w:t>
            </w: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D7E">
              <w:rPr>
                <w:rFonts w:ascii="Times New Roman" w:hAnsi="Times New Roman"/>
                <w:b/>
              </w:rPr>
              <w:t>Хозяйственный подход</w:t>
            </w: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D7E">
              <w:rPr>
                <w:rFonts w:ascii="Times New Roman" w:hAnsi="Times New Roman"/>
                <w:b/>
              </w:rPr>
              <w:t xml:space="preserve">Экологический </w:t>
            </w:r>
            <w:r w:rsidRPr="005F0D7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подход</w:t>
            </w:r>
          </w:p>
        </w:tc>
      </w:tr>
      <w:tr w:rsidR="004D4D04" w:rsidTr="005F0D7E">
        <w:tc>
          <w:tcPr>
            <w:tcW w:w="2392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D7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4D04" w:rsidTr="005F0D7E">
        <w:tc>
          <w:tcPr>
            <w:tcW w:w="2392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D7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4D04" w:rsidTr="005F0D7E">
        <w:tc>
          <w:tcPr>
            <w:tcW w:w="2392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D7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4D04" w:rsidTr="005F0D7E">
        <w:tc>
          <w:tcPr>
            <w:tcW w:w="2392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D7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4D04" w:rsidTr="005F0D7E">
        <w:tc>
          <w:tcPr>
            <w:tcW w:w="2392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D7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4D04" w:rsidTr="005F0D7E">
        <w:tc>
          <w:tcPr>
            <w:tcW w:w="2392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0D7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4D4D04" w:rsidRPr="005F0D7E" w:rsidRDefault="004D4D04" w:rsidP="005F0D7E">
            <w:pPr>
              <w:tabs>
                <w:tab w:val="left" w:pos="-1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D4D04" w:rsidRPr="009A7C01" w:rsidRDefault="004D4D04" w:rsidP="004B263B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D4D04" w:rsidRPr="004B263B" w:rsidRDefault="004D4D04" w:rsidP="004B263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A7C01">
        <w:rPr>
          <w:rFonts w:ascii="Times New Roman" w:hAnsi="Times New Roman"/>
          <w:b/>
          <w:i/>
          <w:sz w:val="24"/>
          <w:szCs w:val="24"/>
        </w:rPr>
        <w:t>2.Задания для аудиторной  работы.</w:t>
      </w:r>
    </w:p>
    <w:p w:rsidR="004D4D04" w:rsidRPr="009A7C01" w:rsidRDefault="004D4D04" w:rsidP="00B80FA6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</w:t>
      </w:r>
      <w:r w:rsidRPr="009A7C01">
        <w:rPr>
          <w:rFonts w:ascii="Times New Roman" w:hAnsi="Times New Roman"/>
          <w:b/>
          <w:i/>
          <w:sz w:val="24"/>
          <w:szCs w:val="24"/>
          <w:lang w:eastAsia="ru-RU"/>
        </w:rPr>
        <w:t>.Проведите классификацию следующих природных ресурсов по функциям, ими выполняемым, и заполните таблицу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 № 2</w:t>
      </w:r>
      <w:r w:rsidRPr="009A7C01">
        <w:rPr>
          <w:rFonts w:ascii="Times New Roman" w:hAnsi="Times New Roman"/>
          <w:b/>
          <w:i/>
          <w:sz w:val="24"/>
          <w:szCs w:val="24"/>
          <w:lang w:eastAsia="ru-RU"/>
        </w:rPr>
        <w:t>:</w:t>
      </w:r>
    </w:p>
    <w:p w:rsidR="004D4D04" w:rsidRPr="009A7C01" w:rsidRDefault="004D4D04" w:rsidP="00A2697B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C01">
        <w:rPr>
          <w:rFonts w:ascii="Times New Roman" w:hAnsi="Times New Roman"/>
          <w:b/>
          <w:sz w:val="24"/>
          <w:szCs w:val="24"/>
          <w:lang w:eastAsia="ru-RU"/>
        </w:rPr>
        <w:t>1.</w:t>
      </w:r>
      <w:r>
        <w:rPr>
          <w:rFonts w:ascii="Times New Roman" w:hAnsi="Times New Roman"/>
          <w:sz w:val="24"/>
          <w:szCs w:val="24"/>
        </w:rPr>
        <w:t xml:space="preserve"> Земля</w:t>
      </w:r>
      <w:r w:rsidRPr="009A7C0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на которой построен спортивный комплекс</w:t>
      </w:r>
      <w:r w:rsidRPr="009A7C01">
        <w:rPr>
          <w:rFonts w:ascii="Times New Roman" w:hAnsi="Times New Roman"/>
          <w:sz w:val="24"/>
          <w:szCs w:val="24"/>
        </w:rPr>
        <w:t>,</w:t>
      </w:r>
    </w:p>
    <w:p w:rsidR="004D4D04" w:rsidRPr="009A7C01" w:rsidRDefault="004D4D04" w:rsidP="00A269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C01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Кукуруза для корма </w:t>
      </w:r>
      <w:r w:rsidRPr="009A7C01">
        <w:rPr>
          <w:rFonts w:ascii="Times New Roman" w:hAnsi="Times New Roman"/>
          <w:sz w:val="24"/>
          <w:szCs w:val="24"/>
        </w:rPr>
        <w:t xml:space="preserve"> скота;</w:t>
      </w:r>
    </w:p>
    <w:p w:rsidR="004D4D04" w:rsidRPr="009A7C01" w:rsidRDefault="004D4D04" w:rsidP="00A269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C01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Горючие сланцы.</w:t>
      </w:r>
    </w:p>
    <w:p w:rsidR="004D4D04" w:rsidRPr="009A7C01" w:rsidRDefault="004D4D04" w:rsidP="00A269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C01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 Гипс. </w:t>
      </w:r>
    </w:p>
    <w:p w:rsidR="004D4D04" w:rsidRPr="009A7C01" w:rsidRDefault="004D4D04" w:rsidP="00A269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C01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Популяция оленей в лесу. </w:t>
      </w:r>
    </w:p>
    <w:p w:rsidR="004D4D04" w:rsidRDefault="004D4D04" w:rsidP="00A269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C01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 Дачные участки для выращивания сельскохозяйственных культур.</w:t>
      </w:r>
    </w:p>
    <w:p w:rsidR="004D4D04" w:rsidRPr="009A7C01" w:rsidRDefault="004D4D04" w:rsidP="00A269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C01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Полноводная река.</w:t>
      </w:r>
    </w:p>
    <w:p w:rsidR="004D4D04" w:rsidRPr="009A7C01" w:rsidRDefault="004D4D04" w:rsidP="00A269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C01"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sz w:val="24"/>
          <w:szCs w:val="24"/>
        </w:rPr>
        <w:t xml:space="preserve"> Парки и скверы в городах. </w:t>
      </w:r>
    </w:p>
    <w:p w:rsidR="004D4D04" w:rsidRDefault="004D4D04" w:rsidP="00A269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4D04" w:rsidRPr="009A7C01" w:rsidRDefault="004D4D04" w:rsidP="00A269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Таблица № 2.</w:t>
      </w:r>
    </w:p>
    <w:p w:rsidR="004D4D04" w:rsidRPr="009A7C01" w:rsidRDefault="004D4D04" w:rsidP="00B80FA6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/>
      </w:tblPr>
      <w:tblGrid>
        <w:gridCol w:w="2987"/>
        <w:gridCol w:w="425"/>
        <w:gridCol w:w="426"/>
        <w:gridCol w:w="141"/>
        <w:gridCol w:w="426"/>
        <w:gridCol w:w="567"/>
        <w:gridCol w:w="567"/>
        <w:gridCol w:w="567"/>
        <w:gridCol w:w="567"/>
        <w:gridCol w:w="708"/>
        <w:gridCol w:w="709"/>
      </w:tblGrid>
      <w:tr w:rsidR="004D4D04" w:rsidRPr="009A7C01" w:rsidTr="00A2697B">
        <w:trPr>
          <w:trHeight w:hRule="exact" w:val="221"/>
        </w:trPr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функций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Природные ресурсы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4D4D04" w:rsidRPr="009A7C01" w:rsidTr="00A2697B">
        <w:trPr>
          <w:trHeight w:hRule="exact" w:val="629"/>
        </w:trPr>
        <w:tc>
          <w:tcPr>
            <w:tcW w:w="2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before="60"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0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before="60" w:after="0" w:line="210" w:lineRule="exact"/>
              <w:ind w:left="24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before="60" w:after="0" w:line="210" w:lineRule="exact"/>
              <w:ind w:left="24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before="60" w:after="0" w:line="210" w:lineRule="exact"/>
              <w:ind w:left="24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0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before="60"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before="60"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before="60"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4D4D04" w:rsidRPr="009A7C01" w:rsidTr="00A2697B">
        <w:trPr>
          <w:trHeight w:hRule="exact" w:val="235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1. Сырьевая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D4D04" w:rsidRPr="009A7C01" w:rsidTr="00A2697B">
        <w:trPr>
          <w:trHeight w:hRule="exact" w:val="240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2. Потребительская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D4D04" w:rsidRPr="009A7C01" w:rsidTr="00A2697B">
        <w:trPr>
          <w:trHeight w:hRule="exact" w:val="446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06" w:lineRule="exac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3. Рекреационная (оздоро</w:t>
            </w:r>
            <w:r w:rsidRPr="009A7C0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вительная)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D4D04" w:rsidRPr="009A7C01" w:rsidTr="00A2697B">
        <w:trPr>
          <w:trHeight w:hRule="exact" w:val="240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4.СельскохозяйственнаясСельскохозСельскохозяйственная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D4D04" w:rsidRPr="009A7C01" w:rsidTr="00A2697B">
        <w:trPr>
          <w:trHeight w:hRule="exact" w:val="442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06" w:lineRule="exac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5.Поглотительная (средо</w:t>
            </w:r>
            <w:r w:rsidRPr="009A7C0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защитная)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D4D04" w:rsidRPr="009A7C01" w:rsidTr="00A2697B">
        <w:trPr>
          <w:trHeight w:hRule="exact" w:val="240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6. Транспортная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D4D04" w:rsidRPr="009A7C01" w:rsidTr="00A2697B">
        <w:trPr>
          <w:trHeight w:hRule="exact" w:val="446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06" w:lineRule="exac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7.Размещение промышлен</w:t>
            </w:r>
            <w:r w:rsidRPr="009A7C0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ных и других объектов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D4D04" w:rsidRPr="009A7C01" w:rsidTr="00A2697B">
        <w:trPr>
          <w:trHeight w:hRule="exact" w:val="451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06" w:lineRule="exac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8. Водоохранная и водоре</w:t>
            </w:r>
            <w:r w:rsidRPr="009A7C0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гулирующая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D4D04" w:rsidRPr="009A7C01" w:rsidRDefault="004D4D04" w:rsidP="00A9133D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D4D04" w:rsidRPr="009A7C01" w:rsidRDefault="004D4D04" w:rsidP="00B80FA6">
      <w:pPr>
        <w:tabs>
          <w:tab w:val="left" w:pos="-1800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D4D04" w:rsidRPr="009A7C01" w:rsidRDefault="004D4D04" w:rsidP="00B80FA6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2</w:t>
      </w:r>
      <w:bookmarkStart w:id="0" w:name="_GoBack"/>
      <w:bookmarkEnd w:id="0"/>
      <w:r w:rsidRPr="009A7C01">
        <w:rPr>
          <w:rFonts w:ascii="Times New Roman" w:hAnsi="Times New Roman"/>
          <w:b/>
          <w:i/>
          <w:sz w:val="24"/>
          <w:szCs w:val="24"/>
          <w:lang w:eastAsia="ru-RU"/>
        </w:rPr>
        <w:t>.Проведите классификацию следующих природных ресурсов по признакам (природная, экономическая, экологическая) и заполните таблицу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 № 3</w:t>
      </w:r>
      <w:r w:rsidRPr="009A7C01">
        <w:rPr>
          <w:rFonts w:ascii="Times New Roman" w:hAnsi="Times New Roman"/>
          <w:b/>
          <w:i/>
          <w:sz w:val="24"/>
          <w:szCs w:val="24"/>
          <w:lang w:eastAsia="ru-RU"/>
        </w:rPr>
        <w:t xml:space="preserve">: </w:t>
      </w:r>
    </w:p>
    <w:p w:rsidR="004D4D04" w:rsidRPr="00E22DB1" w:rsidRDefault="004D4D04" w:rsidP="00E22DB1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2DB1">
        <w:rPr>
          <w:rFonts w:ascii="Times New Roman" w:hAnsi="Times New Roman"/>
          <w:sz w:val="24"/>
          <w:szCs w:val="24"/>
          <w:lang w:eastAsia="ru-RU"/>
        </w:rPr>
        <w:t>1. Земля, на которой построен спортивный комплекс,</w:t>
      </w:r>
    </w:p>
    <w:p w:rsidR="004D4D04" w:rsidRPr="00E22DB1" w:rsidRDefault="004D4D04" w:rsidP="00E22DB1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2DB1">
        <w:rPr>
          <w:rFonts w:ascii="Times New Roman" w:hAnsi="Times New Roman"/>
          <w:sz w:val="24"/>
          <w:szCs w:val="24"/>
          <w:lang w:eastAsia="ru-RU"/>
        </w:rPr>
        <w:t>2. Кукуруза для корма  скота;</w:t>
      </w:r>
    </w:p>
    <w:p w:rsidR="004D4D04" w:rsidRPr="00E22DB1" w:rsidRDefault="004D4D04" w:rsidP="00E22DB1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2DB1">
        <w:rPr>
          <w:rFonts w:ascii="Times New Roman" w:hAnsi="Times New Roman"/>
          <w:sz w:val="24"/>
          <w:szCs w:val="24"/>
          <w:lang w:eastAsia="ru-RU"/>
        </w:rPr>
        <w:t>3. Горючие сланцы.</w:t>
      </w:r>
    </w:p>
    <w:p w:rsidR="004D4D04" w:rsidRPr="00E22DB1" w:rsidRDefault="004D4D04" w:rsidP="00E22DB1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2DB1">
        <w:rPr>
          <w:rFonts w:ascii="Times New Roman" w:hAnsi="Times New Roman"/>
          <w:sz w:val="24"/>
          <w:szCs w:val="24"/>
          <w:lang w:eastAsia="ru-RU"/>
        </w:rPr>
        <w:t xml:space="preserve">4.  Гипс. </w:t>
      </w:r>
    </w:p>
    <w:p w:rsidR="004D4D04" w:rsidRPr="00E22DB1" w:rsidRDefault="004D4D04" w:rsidP="00E22DB1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2DB1">
        <w:rPr>
          <w:rFonts w:ascii="Times New Roman" w:hAnsi="Times New Roman"/>
          <w:sz w:val="24"/>
          <w:szCs w:val="24"/>
          <w:lang w:eastAsia="ru-RU"/>
        </w:rPr>
        <w:t xml:space="preserve">5. Популяция оленей в лесу. </w:t>
      </w:r>
    </w:p>
    <w:p w:rsidR="004D4D04" w:rsidRPr="00E22DB1" w:rsidRDefault="004D4D04" w:rsidP="00E22DB1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2DB1">
        <w:rPr>
          <w:rFonts w:ascii="Times New Roman" w:hAnsi="Times New Roman"/>
          <w:sz w:val="24"/>
          <w:szCs w:val="24"/>
          <w:lang w:eastAsia="ru-RU"/>
        </w:rPr>
        <w:t xml:space="preserve">6.  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E22DB1">
        <w:rPr>
          <w:rFonts w:ascii="Times New Roman" w:hAnsi="Times New Roman"/>
          <w:sz w:val="24"/>
          <w:szCs w:val="24"/>
          <w:lang w:eastAsia="ru-RU"/>
        </w:rPr>
        <w:t xml:space="preserve">ссимиляционный потенциал </w:t>
      </w:r>
      <w:r>
        <w:rPr>
          <w:rFonts w:ascii="Times New Roman" w:hAnsi="Times New Roman"/>
          <w:sz w:val="24"/>
          <w:szCs w:val="24"/>
          <w:lang w:eastAsia="ru-RU"/>
        </w:rPr>
        <w:t xml:space="preserve">парка и сквера. </w:t>
      </w:r>
    </w:p>
    <w:p w:rsidR="004D4D04" w:rsidRPr="00E22DB1" w:rsidRDefault="004D4D04" w:rsidP="00E22DB1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2DB1">
        <w:rPr>
          <w:rFonts w:ascii="Times New Roman" w:hAnsi="Times New Roman"/>
          <w:sz w:val="24"/>
          <w:szCs w:val="24"/>
          <w:lang w:eastAsia="ru-RU"/>
        </w:rPr>
        <w:t xml:space="preserve">7. </w:t>
      </w: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4B263B">
        <w:rPr>
          <w:rFonts w:ascii="Times New Roman" w:hAnsi="Times New Roman"/>
          <w:sz w:val="24"/>
          <w:szCs w:val="24"/>
          <w:lang w:eastAsia="ru-RU"/>
        </w:rPr>
        <w:t xml:space="preserve">орские приливы, </w:t>
      </w:r>
      <w:r>
        <w:rPr>
          <w:rFonts w:ascii="Times New Roman" w:hAnsi="Times New Roman"/>
          <w:sz w:val="24"/>
          <w:szCs w:val="24"/>
          <w:lang w:eastAsia="ru-RU"/>
        </w:rPr>
        <w:t>солнечное излучение.</w:t>
      </w:r>
    </w:p>
    <w:p w:rsidR="004D4D04" w:rsidRPr="009A7C01" w:rsidRDefault="004D4D04" w:rsidP="004B263B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2DB1">
        <w:rPr>
          <w:rFonts w:ascii="Times New Roman" w:hAnsi="Times New Roman"/>
          <w:sz w:val="24"/>
          <w:szCs w:val="24"/>
          <w:lang w:eastAsia="ru-RU"/>
        </w:rPr>
        <w:t xml:space="preserve">8.  </w:t>
      </w:r>
      <w:r>
        <w:rPr>
          <w:rFonts w:ascii="Times New Roman" w:hAnsi="Times New Roman"/>
          <w:sz w:val="24"/>
          <w:szCs w:val="24"/>
          <w:lang w:eastAsia="ru-RU"/>
        </w:rPr>
        <w:t xml:space="preserve">Природные залежи урановых руд. </w:t>
      </w:r>
    </w:p>
    <w:p w:rsidR="004D4D04" w:rsidRPr="009A7C01" w:rsidRDefault="004D4D04" w:rsidP="00B80F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Таблица № 3</w:t>
      </w:r>
    </w:p>
    <w:tbl>
      <w:tblPr>
        <w:tblW w:w="8941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286"/>
        <w:gridCol w:w="2268"/>
        <w:gridCol w:w="5387"/>
      </w:tblGrid>
      <w:tr w:rsidR="004D4D04" w:rsidRPr="009A7C01" w:rsidTr="00C65E5E">
        <w:trPr>
          <w:trHeight w:hRule="exact" w:val="51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1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 клас</w:t>
            </w: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сификации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60" w:line="21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Критерии</w:t>
            </w:r>
          </w:p>
          <w:p w:rsidR="004D4D04" w:rsidRPr="009A7C01" w:rsidRDefault="004D4D04" w:rsidP="00C65E5E">
            <w:pPr>
              <w:widowControl w:val="0"/>
              <w:spacing w:before="60" w:after="0" w:line="21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Примеры природных ресурсов</w:t>
            </w:r>
          </w:p>
        </w:tc>
      </w:tr>
      <w:tr w:rsidR="004D4D04" w:rsidRPr="009A7C01" w:rsidTr="00C65E5E">
        <w:trPr>
          <w:trHeight w:hRule="exact" w:val="86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1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Природная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06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природному ис</w:t>
            </w: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точнику происхож</w:t>
            </w: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06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4D04" w:rsidRPr="009A7C01" w:rsidTr="00C65E5E">
        <w:trPr>
          <w:trHeight w:hRule="exact" w:val="85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60" w:line="21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Экономиче</w:t>
            </w: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4D4D04" w:rsidRPr="009A7C01" w:rsidRDefault="004D4D04" w:rsidP="00C65E5E">
            <w:pPr>
              <w:widowControl w:val="0"/>
              <w:spacing w:before="60" w:after="0" w:line="21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06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возможному ис</w:t>
            </w: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пользованию в хо</w:t>
            </w: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зяйственной дея</w:t>
            </w: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тельности человека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06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4D04" w:rsidRPr="009A7C01" w:rsidTr="00A2697B">
        <w:trPr>
          <w:trHeight w:hRule="exact" w:val="1250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60" w:line="21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Экологиче</w:t>
            </w: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4D4D04" w:rsidRPr="009A7C01" w:rsidRDefault="004D4D04" w:rsidP="00C65E5E">
            <w:pPr>
              <w:widowControl w:val="0"/>
              <w:spacing w:before="60" w:after="0" w:line="21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06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критерию ис-черпаемости и воз</w:t>
            </w: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можности возоб</w:t>
            </w:r>
            <w:r w:rsidRPr="009A7C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новления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D04" w:rsidRPr="009A7C01" w:rsidRDefault="004D4D04" w:rsidP="00C65E5E">
            <w:pPr>
              <w:widowControl w:val="0"/>
              <w:spacing w:after="0" w:line="206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D4D04" w:rsidRPr="009A7C01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D4D04" w:rsidRPr="009A7C01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D4D04" w:rsidRPr="009A7C01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D4D04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D4D04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D4D04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D4D04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D4D04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D4D04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D4D04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D4D04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D4D04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D4D04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D4D04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D4D04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D4D04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D4D04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D4D04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D4D04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D4D04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D4D04" w:rsidRPr="00B80FA6" w:rsidRDefault="004D4D04" w:rsidP="00B64C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sectPr w:rsidR="004D4D04" w:rsidRPr="00B80FA6" w:rsidSect="005D0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1535B"/>
    <w:multiLevelType w:val="hybridMultilevel"/>
    <w:tmpl w:val="F0080868"/>
    <w:lvl w:ilvl="0" w:tplc="B928D63A">
      <w:start w:val="1"/>
      <w:numFmt w:val="decimal"/>
      <w:lvlText w:val="%1)"/>
      <w:lvlJc w:val="left"/>
      <w:pPr>
        <w:tabs>
          <w:tab w:val="num" w:pos="1530"/>
        </w:tabs>
        <w:ind w:left="1530" w:hanging="990"/>
      </w:pPr>
      <w:rPr>
        <w:rFonts w:cs="Times New Roman" w:hint="default"/>
      </w:rPr>
    </w:lvl>
    <w:lvl w:ilvl="1" w:tplc="C6D68038">
      <w:start w:val="26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24185AEC"/>
    <w:multiLevelType w:val="hybridMultilevel"/>
    <w:tmpl w:val="044418E8"/>
    <w:lvl w:ilvl="0" w:tplc="E1202A08">
      <w:start w:val="12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EF19FB"/>
    <w:multiLevelType w:val="hybridMultilevel"/>
    <w:tmpl w:val="1FF209A4"/>
    <w:lvl w:ilvl="0" w:tplc="260C01A2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835759"/>
    <w:multiLevelType w:val="hybridMultilevel"/>
    <w:tmpl w:val="ED9C29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960907"/>
    <w:multiLevelType w:val="hybridMultilevel"/>
    <w:tmpl w:val="412EEDD2"/>
    <w:lvl w:ilvl="0" w:tplc="9D183CF2">
      <w:start w:val="1"/>
      <w:numFmt w:val="decimal"/>
      <w:lvlText w:val="%1)"/>
      <w:lvlJc w:val="left"/>
      <w:pPr>
        <w:tabs>
          <w:tab w:val="num" w:pos="1140"/>
        </w:tabs>
        <w:ind w:left="1140" w:hanging="600"/>
      </w:pPr>
      <w:rPr>
        <w:rFonts w:cs="Times New Roman" w:hint="default"/>
      </w:rPr>
    </w:lvl>
    <w:lvl w:ilvl="1" w:tplc="2AE26EAE">
      <w:start w:val="11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3E0513A6"/>
    <w:multiLevelType w:val="hybridMultilevel"/>
    <w:tmpl w:val="13CA90BA"/>
    <w:lvl w:ilvl="0" w:tplc="DDFCAADA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C306343A">
      <w:start w:val="2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5F0475A0"/>
    <w:multiLevelType w:val="hybridMultilevel"/>
    <w:tmpl w:val="0E401C2E"/>
    <w:lvl w:ilvl="0" w:tplc="A080C5D8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844491B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05248D2"/>
    <w:multiLevelType w:val="hybridMultilevel"/>
    <w:tmpl w:val="E38E68A8"/>
    <w:lvl w:ilvl="0" w:tplc="B934879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976ED6CA">
      <w:start w:val="22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68143286">
      <w:start w:val="1"/>
      <w:numFmt w:val="decimal"/>
      <w:lvlText w:val="%3."/>
      <w:lvlJc w:val="left"/>
      <w:pPr>
        <w:ind w:left="25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4C54"/>
    <w:rsid w:val="000A15CB"/>
    <w:rsid w:val="0012652F"/>
    <w:rsid w:val="00166E8E"/>
    <w:rsid w:val="002A411C"/>
    <w:rsid w:val="002F4A73"/>
    <w:rsid w:val="003A47D8"/>
    <w:rsid w:val="003E3428"/>
    <w:rsid w:val="004B263B"/>
    <w:rsid w:val="004D4D04"/>
    <w:rsid w:val="00544452"/>
    <w:rsid w:val="005D0339"/>
    <w:rsid w:val="005E0FE1"/>
    <w:rsid w:val="005F0D7E"/>
    <w:rsid w:val="00600D9E"/>
    <w:rsid w:val="006B0242"/>
    <w:rsid w:val="00784F45"/>
    <w:rsid w:val="007A32CB"/>
    <w:rsid w:val="009A7C01"/>
    <w:rsid w:val="00A23FC9"/>
    <w:rsid w:val="00A2697B"/>
    <w:rsid w:val="00A51853"/>
    <w:rsid w:val="00A9133D"/>
    <w:rsid w:val="00B64C54"/>
    <w:rsid w:val="00B7612D"/>
    <w:rsid w:val="00B80FA6"/>
    <w:rsid w:val="00BB6D6A"/>
    <w:rsid w:val="00C274D4"/>
    <w:rsid w:val="00C65E5E"/>
    <w:rsid w:val="00C67F4A"/>
    <w:rsid w:val="00C9063F"/>
    <w:rsid w:val="00CA0DE1"/>
    <w:rsid w:val="00D30EBA"/>
    <w:rsid w:val="00D62676"/>
    <w:rsid w:val="00E22DB1"/>
    <w:rsid w:val="00E5522A"/>
    <w:rsid w:val="00EC4813"/>
    <w:rsid w:val="00FB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FA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64C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23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3FC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A23F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6">
    <w:name w:val="Основной текст (6)_"/>
    <w:link w:val="60"/>
    <w:uiPriority w:val="99"/>
    <w:locked/>
    <w:rsid w:val="00A51853"/>
    <w:rPr>
      <w:rFonts w:ascii="Times New Roman" w:hAnsi="Times New Roman"/>
      <w:i/>
      <w:sz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A51853"/>
    <w:pPr>
      <w:widowControl w:val="0"/>
      <w:shd w:val="clear" w:color="auto" w:fill="FFFFFF"/>
      <w:spacing w:before="240" w:after="360" w:line="240" w:lineRule="atLeast"/>
    </w:pPr>
    <w:rPr>
      <w:rFonts w:ascii="Times New Roman" w:hAnsi="Times New Roman"/>
      <w:i/>
      <w:sz w:val="23"/>
      <w:szCs w:val="20"/>
      <w:lang w:eastAsia="ru-RU"/>
    </w:rPr>
  </w:style>
  <w:style w:type="table" w:styleId="TableGrid">
    <w:name w:val="Table Grid"/>
    <w:basedOn w:val="TableNormal"/>
    <w:uiPriority w:val="99"/>
    <w:locked/>
    <w:rsid w:val="000A15CB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91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1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250</TotalTime>
  <Pages>3</Pages>
  <Words>572</Words>
  <Characters>3265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selitsky</cp:lastModifiedBy>
  <cp:revision>8</cp:revision>
  <cp:lastPrinted>2019-02-20T09:53:00Z</cp:lastPrinted>
  <dcterms:created xsi:type="dcterms:W3CDTF">2018-10-01T04:01:00Z</dcterms:created>
  <dcterms:modified xsi:type="dcterms:W3CDTF">2019-03-04T05:09:00Z</dcterms:modified>
</cp:coreProperties>
</file>